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32D0" w14:textId="77777777" w:rsidR="000C6B0B" w:rsidRPr="000921F8" w:rsidRDefault="000C6B0B" w:rsidP="000C6B0B">
      <w:pPr>
        <w:spacing w:after="5" w:line="276" w:lineRule="auto"/>
        <w:ind w:right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Załącznik nr 2 do Zapytania ofertowego </w:t>
      </w:r>
    </w:p>
    <w:p w14:paraId="55A10CC9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1E744FD8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6F27C1B8" w14:textId="77777777" w:rsidR="000C6B0B" w:rsidRPr="000921F8" w:rsidRDefault="000C6B0B" w:rsidP="000C6B0B">
      <w:pPr>
        <w:spacing w:line="276" w:lineRule="auto"/>
        <w:ind w:left="108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633FAF25" w14:textId="77777777" w:rsidR="000C6B0B" w:rsidRPr="000921F8" w:rsidRDefault="000C6B0B" w:rsidP="000C6B0B">
      <w:pPr>
        <w:spacing w:after="4" w:line="276" w:lineRule="auto"/>
        <w:ind w:left="2677" w:right="0" w:hanging="267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color w:val="auto"/>
          <w:sz w:val="20"/>
          <w:szCs w:val="20"/>
        </w:rPr>
        <w:t>Oświadczenie o spełnieniu warunków udziału w postępowaniu</w:t>
      </w:r>
    </w:p>
    <w:p w14:paraId="1D2F0FA9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14:paraId="31788B7B" w14:textId="77777777" w:rsidR="000C6B0B" w:rsidRPr="000921F8" w:rsidRDefault="000C6B0B" w:rsidP="000C6B0B">
      <w:pPr>
        <w:pStyle w:val="Akapitzlist"/>
        <w:numPr>
          <w:ilvl w:val="0"/>
          <w:numId w:val="1"/>
        </w:num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Oświadczam, że spełniam warunki udziału w postępowaniu określone w Zapytaniu Ofertowym. </w:t>
      </w:r>
    </w:p>
    <w:p w14:paraId="788BB34A" w14:textId="77777777" w:rsidR="000C6B0B" w:rsidRPr="000921F8" w:rsidRDefault="000C6B0B" w:rsidP="000C6B0B">
      <w:pPr>
        <w:pStyle w:val="Akapitzlist"/>
        <w:numPr>
          <w:ilvl w:val="0"/>
          <w:numId w:val="1"/>
        </w:num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Oświadczam również, że nie zalegam z opłacaniem podatków i składek ZUS. </w:t>
      </w:r>
    </w:p>
    <w:p w14:paraId="226A1446" w14:textId="77777777" w:rsidR="000C6B0B" w:rsidRPr="000921F8" w:rsidRDefault="000C6B0B" w:rsidP="000C6B0B">
      <w:pPr>
        <w:pStyle w:val="Akapitzlist"/>
        <w:numPr>
          <w:ilvl w:val="0"/>
          <w:numId w:val="1"/>
        </w:num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A98749B" w14:textId="77777777" w:rsidR="000C6B0B" w:rsidRPr="000921F8" w:rsidRDefault="000C6B0B" w:rsidP="000C6B0B">
      <w:pPr>
        <w:pStyle w:val="Akapitzlist"/>
        <w:numPr>
          <w:ilvl w:val="0"/>
          <w:numId w:val="1"/>
        </w:num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Oświadczam, że posiadam odpowiednie rozwiązania techniczne, personel oraz doświadczenie w zakresie świadczenia usługi SOC dla minimum 3 w obiektach związanych z prowadzeniem działalności leczniczej tj.: w szpitalach lub przedsiębiorstwach o charakterze podobnym rozumianych jako przedsiębiorstwo podmiotu leczniczego, w którym podmiot ten wykonuje działalność leczniczą w rodzaju świadczenia szpitalne – w rozumieniu ustawy o działalności leczniczej (DZ. U. 2020, poz. 295) w ciągu ostatnich 3 lat- odpowiednie dokumenty zostaną okazane na każde wezwanie Zamawiającego</w:t>
      </w:r>
    </w:p>
    <w:p w14:paraId="25BE3A79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DD5F779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4838352" w14:textId="77777777" w:rsidR="000C6B0B" w:rsidRPr="000921F8" w:rsidRDefault="000C6B0B" w:rsidP="000C6B0B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2451BAA1" w14:textId="77777777" w:rsidR="000C6B0B" w:rsidRPr="000921F8" w:rsidRDefault="000C6B0B" w:rsidP="000C6B0B">
      <w:pPr>
        <w:spacing w:after="0" w:line="276" w:lineRule="auto"/>
        <w:ind w:right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……………………………………….</w:t>
      </w:r>
    </w:p>
    <w:p w14:paraId="6E718428" w14:textId="77777777" w:rsidR="000C6B0B" w:rsidRPr="000921F8" w:rsidRDefault="000C6B0B" w:rsidP="000C6B0B">
      <w:pPr>
        <w:spacing w:after="0" w:line="276" w:lineRule="auto"/>
        <w:ind w:right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  <w:t xml:space="preserve">Data; kwalifikowany podpis elektroniczny </w:t>
      </w:r>
    </w:p>
    <w:p w14:paraId="13E7F249" w14:textId="77777777" w:rsidR="000C6B0B" w:rsidRPr="000921F8" w:rsidRDefault="000C6B0B" w:rsidP="000C6B0B">
      <w:pPr>
        <w:spacing w:after="0" w:line="276" w:lineRule="auto"/>
        <w:ind w:right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lub podpis zaufany </w:t>
      </w:r>
    </w:p>
    <w:p w14:paraId="4446A8D2" w14:textId="77777777" w:rsidR="000C6B0B" w:rsidRPr="000921F8" w:rsidRDefault="000C6B0B" w:rsidP="000C6B0B">
      <w:pPr>
        <w:spacing w:after="0" w:line="276" w:lineRule="auto"/>
        <w:ind w:right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lub podpis osobisty </w:t>
      </w:r>
    </w:p>
    <w:p w14:paraId="4B2AE94C" w14:textId="77777777" w:rsidR="00BE3920" w:rsidRDefault="00BE3920"/>
    <w:sectPr w:rsidR="00BE3920" w:rsidSect="00094F5E">
      <w:pgSz w:w="11906" w:h="16838" w:code="9"/>
      <w:pgMar w:top="1417" w:right="1417" w:bottom="765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A3"/>
    <w:multiLevelType w:val="hybridMultilevel"/>
    <w:tmpl w:val="0486E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413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87"/>
    <w:rsid w:val="00094F5E"/>
    <w:rsid w:val="000C6B0B"/>
    <w:rsid w:val="00235492"/>
    <w:rsid w:val="00441587"/>
    <w:rsid w:val="008200CD"/>
    <w:rsid w:val="00B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FC75-9FEE-44FA-9854-FDE23CA2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0B"/>
    <w:pPr>
      <w:spacing w:after="24" w:line="248" w:lineRule="auto"/>
      <w:ind w:left="1373" w:right="7" w:hanging="293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1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1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1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1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15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15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15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15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15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15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1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1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1587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2 heading,A_wyliczenie,K-P_odwolanie,maz_wyliczenie,opis dzialania,Bullets,CW_Lista"/>
    <w:basedOn w:val="Normalny"/>
    <w:link w:val="AkapitzlistZnak"/>
    <w:uiPriority w:val="34"/>
    <w:qFormat/>
    <w:rsid w:val="004415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15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1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15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1587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2 heading Znak"/>
    <w:link w:val="Akapitzlist"/>
    <w:uiPriority w:val="34"/>
    <w:qFormat/>
    <w:locked/>
    <w:rsid w:val="000C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Maksym</dc:creator>
  <cp:keywords/>
  <dc:description/>
  <cp:lastModifiedBy>Paweł Maksym</cp:lastModifiedBy>
  <cp:revision>2</cp:revision>
  <dcterms:created xsi:type="dcterms:W3CDTF">2025-04-14T10:41:00Z</dcterms:created>
  <dcterms:modified xsi:type="dcterms:W3CDTF">2025-04-14T10:41:00Z</dcterms:modified>
</cp:coreProperties>
</file>